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36" w:rsidRDefault="00F36636" w:rsidP="00F36636">
      <w:pPr>
        <w:tabs>
          <w:tab w:val="left" w:pos="376"/>
        </w:tabs>
        <w:rPr>
          <w:b/>
          <w:sz w:val="44"/>
          <w:szCs w:val="44"/>
        </w:rPr>
      </w:pPr>
      <w:bookmarkStart w:id="0" w:name="_GoBack"/>
      <w:bookmarkEnd w:id="0"/>
    </w:p>
    <w:p w:rsidR="00F36636" w:rsidRPr="003A2CFA" w:rsidRDefault="00F36636" w:rsidP="00F36636">
      <w:pPr>
        <w:pStyle w:val="Nzev"/>
        <w:spacing w:after="240"/>
        <w:jc w:val="center"/>
        <w:rPr>
          <w:rFonts w:ascii="Calibri" w:hAnsi="Calibri" w:cs="Calibri"/>
          <w:color w:val="000000"/>
          <w:sz w:val="32"/>
          <w:szCs w:val="32"/>
        </w:rPr>
      </w:pPr>
      <w:r w:rsidRPr="003A2CFA">
        <w:rPr>
          <w:rFonts w:ascii="Calibri" w:hAnsi="Calibri" w:cs="Calibri"/>
          <w:color w:val="000000"/>
          <w:sz w:val="32"/>
          <w:szCs w:val="32"/>
        </w:rPr>
        <w:t>Ukončení smlouvy o poskytování služby péče o dítě v dětské skupině</w:t>
      </w:r>
    </w:p>
    <w:p w:rsidR="00F36636" w:rsidRDefault="00F36636" w:rsidP="00F36636">
      <w:pPr>
        <w:pStyle w:val="Standard"/>
        <w:rPr>
          <w:rFonts w:cs="Calibri"/>
          <w:color w:val="000000"/>
          <w:sz w:val="24"/>
          <w:szCs w:val="24"/>
        </w:rPr>
      </w:pPr>
    </w:p>
    <w:p w:rsidR="00F36636" w:rsidRDefault="00441AA4" w:rsidP="00F36636">
      <w:pPr>
        <w:pStyle w:val="Standard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uzavřená podle § 13 odst. 2</w:t>
      </w:r>
      <w:r w:rsidR="00F36636">
        <w:rPr>
          <w:rFonts w:cs="Calibri"/>
          <w:color w:val="000000"/>
          <w:sz w:val="24"/>
          <w:szCs w:val="24"/>
        </w:rPr>
        <w:t xml:space="preserve"> zákona č. 247/2014 Sb., o poskytování služby péče o dítě v dětské skupině (dále jen „Zákon“), mezi stranami:</w:t>
      </w:r>
    </w:p>
    <w:p w:rsidR="00F36636" w:rsidRDefault="00F36636" w:rsidP="00F36636">
      <w:pPr>
        <w:pStyle w:val="Standard"/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ZŠ a MŠ Troskotovice</w:t>
      </w:r>
    </w:p>
    <w:p w:rsidR="00F36636" w:rsidRDefault="00F36636" w:rsidP="00F36636">
      <w:pPr>
        <w:pStyle w:val="Standard"/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Troskotovice 160, Jiřice u </w:t>
      </w:r>
      <w:proofErr w:type="spellStart"/>
      <w:r>
        <w:rPr>
          <w:rFonts w:cs="Calibri"/>
          <w:color w:val="000000"/>
          <w:sz w:val="24"/>
          <w:szCs w:val="24"/>
        </w:rPr>
        <w:t>Miroslavi</w:t>
      </w:r>
      <w:proofErr w:type="spellEnd"/>
      <w:r>
        <w:rPr>
          <w:rFonts w:cs="Calibri"/>
          <w:color w:val="000000"/>
          <w:sz w:val="24"/>
          <w:szCs w:val="24"/>
        </w:rPr>
        <w:t xml:space="preserve"> 67178</w:t>
      </w:r>
    </w:p>
    <w:p w:rsidR="00F36636" w:rsidRDefault="00F36636" w:rsidP="00F36636">
      <w:pPr>
        <w:pStyle w:val="Standard"/>
        <w:spacing w:after="0"/>
      </w:pPr>
      <w:r>
        <w:rPr>
          <w:rFonts w:cs="Calibri"/>
          <w:i/>
          <w:iCs/>
          <w:color w:val="000000"/>
          <w:sz w:val="24"/>
          <w:szCs w:val="24"/>
        </w:rPr>
        <w:t>IČO:</w:t>
      </w:r>
      <w:r>
        <w:rPr>
          <w:rFonts w:cs="Calibri"/>
          <w:color w:val="000000"/>
          <w:sz w:val="24"/>
          <w:szCs w:val="24"/>
        </w:rPr>
        <w:t xml:space="preserve"> 71011285</w:t>
      </w:r>
    </w:p>
    <w:p w:rsidR="00F36636" w:rsidRDefault="00F36636" w:rsidP="00F36636">
      <w:pPr>
        <w:pStyle w:val="Standard"/>
        <w:spacing w:after="0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>Číslo účtu: 86-4505790237/0100</w:t>
      </w:r>
    </w:p>
    <w:p w:rsidR="00F36636" w:rsidRDefault="00F36636" w:rsidP="00F36636">
      <w:pPr>
        <w:pStyle w:val="Standard"/>
        <w:spacing w:after="0"/>
      </w:pPr>
      <w:r>
        <w:rPr>
          <w:rFonts w:cs="Calibri"/>
          <w:i/>
          <w:iCs/>
          <w:color w:val="000000"/>
          <w:sz w:val="24"/>
          <w:szCs w:val="24"/>
        </w:rPr>
        <w:t>Zastoupený: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kern w:val="0"/>
          <w:sz w:val="24"/>
          <w:szCs w:val="24"/>
        </w:rPr>
        <w:t>Mgr. Gabrielou Vašíčkovou</w:t>
      </w:r>
    </w:p>
    <w:p w:rsidR="00F36636" w:rsidRDefault="00F36636" w:rsidP="00F36636">
      <w:pPr>
        <w:pStyle w:val="Standard"/>
        <w:spacing w:after="0"/>
      </w:pPr>
      <w:r>
        <w:rPr>
          <w:rFonts w:cs="Calibri"/>
          <w:i/>
          <w:iCs/>
          <w:color w:val="000000"/>
          <w:sz w:val="24"/>
          <w:szCs w:val="24"/>
        </w:rPr>
        <w:t>Telefon:</w:t>
      </w:r>
      <w:r>
        <w:rPr>
          <w:rFonts w:cs="Calibri"/>
          <w:color w:val="000000"/>
          <w:sz w:val="24"/>
          <w:szCs w:val="24"/>
        </w:rPr>
        <w:t xml:space="preserve"> 515 332 522 </w:t>
      </w:r>
    </w:p>
    <w:p w:rsidR="00F36636" w:rsidRDefault="00F36636" w:rsidP="00F36636">
      <w:pPr>
        <w:pStyle w:val="Standard"/>
        <w:spacing w:after="0"/>
      </w:pPr>
      <w:r>
        <w:rPr>
          <w:rFonts w:cs="Calibri"/>
          <w:i/>
          <w:iCs/>
          <w:color w:val="000000"/>
          <w:sz w:val="24"/>
          <w:szCs w:val="24"/>
        </w:rPr>
        <w:t>E-mail:</w:t>
      </w:r>
      <w:r>
        <w:rPr>
          <w:rFonts w:cs="Calibri"/>
          <w:color w:val="000000"/>
          <w:sz w:val="24"/>
          <w:szCs w:val="24"/>
        </w:rPr>
        <w:t xml:space="preserve"> troskotovice_160@seznam.cz</w:t>
      </w:r>
    </w:p>
    <w:p w:rsidR="00F36636" w:rsidRDefault="00F36636" w:rsidP="00F36636">
      <w:pPr>
        <w:pStyle w:val="Standard"/>
        <w:spacing w:after="0"/>
      </w:pPr>
      <w:r>
        <w:rPr>
          <w:rFonts w:cs="Calibri"/>
          <w:i/>
          <w:iCs/>
          <w:color w:val="000000"/>
          <w:sz w:val="24"/>
          <w:szCs w:val="24"/>
        </w:rPr>
        <w:t xml:space="preserve">Web: </w:t>
      </w:r>
      <w:hyperlink r:id="rId7" w:history="1">
        <w:r>
          <w:rPr>
            <w:rFonts w:cs="Calibri"/>
            <w:i/>
            <w:iCs/>
            <w:sz w:val="24"/>
            <w:szCs w:val="24"/>
          </w:rPr>
          <w:t>https://www.</w:t>
        </w:r>
      </w:hyperlink>
      <w:hyperlink r:id="rId8" w:history="1">
        <w:r>
          <w:rPr>
            <w:rFonts w:cs="Calibri"/>
            <w:i/>
            <w:iCs/>
            <w:sz w:val="24"/>
            <w:szCs w:val="24"/>
          </w:rPr>
          <w:t>zstroskotovice</w:t>
        </w:r>
      </w:hyperlink>
      <w:hyperlink r:id="rId9" w:history="1">
        <w:r>
          <w:rPr>
            <w:rFonts w:cs="Calibri"/>
            <w:i/>
            <w:iCs/>
            <w:sz w:val="24"/>
            <w:szCs w:val="24"/>
          </w:rPr>
          <w:t>.cz/</w:t>
        </w:r>
      </w:hyperlink>
    </w:p>
    <w:p w:rsidR="00F36636" w:rsidRDefault="00F36636" w:rsidP="00F36636">
      <w:pPr>
        <w:pStyle w:val="Standard"/>
        <w:spacing w:after="0"/>
        <w:rPr>
          <w:rFonts w:cs="Calibri"/>
          <w:b/>
          <w:i/>
          <w:iCs/>
          <w:color w:val="000000"/>
          <w:sz w:val="24"/>
          <w:szCs w:val="24"/>
        </w:rPr>
      </w:pPr>
    </w:p>
    <w:p w:rsidR="00F36636" w:rsidRDefault="00F36636" w:rsidP="00F36636">
      <w:pPr>
        <w:pStyle w:val="Standard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(dále jen „poskytovatel“)</w:t>
      </w:r>
    </w:p>
    <w:p w:rsidR="00F36636" w:rsidRDefault="00F36636" w:rsidP="00F36636">
      <w:pPr>
        <w:pStyle w:val="Standard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</w:t>
      </w:r>
    </w:p>
    <w:p w:rsidR="00F36636" w:rsidRPr="00FA4E75" w:rsidRDefault="00F36636" w:rsidP="00F36636">
      <w:pPr>
        <w:pStyle w:val="Standard"/>
        <w:spacing w:after="0"/>
        <w:rPr>
          <w:rFonts w:asciiTheme="minorHAnsi" w:hAnsiTheme="minorHAnsi" w:cstheme="minorHAnsi"/>
        </w:rPr>
      </w:pPr>
      <w:r w:rsidRPr="00FA4E75">
        <w:rPr>
          <w:rFonts w:asciiTheme="minorHAnsi" w:hAnsiTheme="minorHAnsi" w:cstheme="minorHAnsi"/>
          <w:b/>
          <w:color w:val="000000"/>
          <w:sz w:val="24"/>
          <w:szCs w:val="24"/>
        </w:rPr>
        <w:t>rodiči</w:t>
      </w:r>
      <w:r w:rsidRPr="00FA4E75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F36636" w:rsidRPr="00F36636" w:rsidRDefault="00F36636" w:rsidP="00F36636">
      <w:pPr>
        <w:pStyle w:val="Normlnweb"/>
        <w:spacing w:before="0" w:beforeAutospacing="0"/>
        <w:rPr>
          <w:rFonts w:asciiTheme="minorHAnsi" w:hAnsiTheme="minorHAnsi" w:cstheme="minorHAnsi"/>
          <w:color w:val="000000"/>
        </w:rPr>
      </w:pPr>
      <w:r w:rsidRPr="00FA4E75">
        <w:rPr>
          <w:rFonts w:asciiTheme="minorHAnsi" w:hAnsiTheme="minorHAnsi" w:cstheme="minorHAnsi"/>
          <w:color w:val="000000"/>
        </w:rPr>
        <w:t>matka:</w:t>
      </w:r>
      <w:r w:rsidRPr="00FA4E75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__________________________________________bydlištěm___________________</w:t>
      </w:r>
      <w:r>
        <w:rPr>
          <w:rFonts w:asciiTheme="minorHAnsi" w:hAnsiTheme="minorHAnsi" w:cstheme="minorHAnsi"/>
          <w:color w:val="000000"/>
        </w:rPr>
        <w:br/>
      </w:r>
      <w:r w:rsidRPr="00FA4E7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otec: ___________________________________________bydlištěm____________________</w:t>
      </w:r>
    </w:p>
    <w:p w:rsidR="00F36636" w:rsidRDefault="00F36636" w:rsidP="00F36636">
      <w:pPr>
        <w:pStyle w:val="Normlnweb"/>
        <w:rPr>
          <w:rFonts w:asciiTheme="minorHAnsi" w:hAnsiTheme="minorHAnsi" w:cstheme="minorHAnsi"/>
        </w:rPr>
      </w:pPr>
      <w:r w:rsidRPr="00FA4E75">
        <w:rPr>
          <w:rFonts w:asciiTheme="minorHAnsi" w:hAnsiTheme="minorHAnsi" w:cstheme="minorHAnsi"/>
        </w:rPr>
        <w:t>jakožto zákonní zástupce dítěte:</w:t>
      </w:r>
    </w:p>
    <w:p w:rsidR="00F36636" w:rsidRPr="00FA4E75" w:rsidRDefault="00F36636" w:rsidP="00F36636">
      <w:pPr>
        <w:pStyle w:val="Normlnweb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sz w:val="28"/>
          <w:szCs w:val="28"/>
        </w:rPr>
        <w:t>____________________________________________narozené_____________</w:t>
      </w:r>
    </w:p>
    <w:p w:rsidR="00F36636" w:rsidRPr="00FA4E75" w:rsidRDefault="00F36636" w:rsidP="00F36636">
      <w:pPr>
        <w:pStyle w:val="Normlnweb"/>
        <w:spacing w:line="360" w:lineRule="auto"/>
        <w:rPr>
          <w:rFonts w:asciiTheme="minorHAnsi" w:hAnsiTheme="minorHAnsi" w:cstheme="minorHAnsi"/>
        </w:rPr>
      </w:pPr>
      <w:r w:rsidRPr="00FA4E75">
        <w:rPr>
          <w:rFonts w:asciiTheme="minorHAnsi" w:hAnsiTheme="minorHAnsi" w:cstheme="minorHAnsi"/>
        </w:rPr>
        <w:t xml:space="preserve">Smluvní strany se dohodly, že smlouva o poskytování služby péče o dítě v dětské skupině uzavřená </w:t>
      </w:r>
      <w:r>
        <w:rPr>
          <w:rFonts w:asciiTheme="minorHAnsi" w:hAnsiTheme="minorHAnsi" w:cstheme="minorHAnsi"/>
        </w:rPr>
        <w:t xml:space="preserve"> dne________________</w:t>
      </w:r>
      <w:r w:rsidRPr="00FA4E75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mezi poskytovatelem a rodiči skončí dne______________</w:t>
      </w:r>
    </w:p>
    <w:p w:rsidR="00F36636" w:rsidRDefault="00F36636" w:rsidP="00F36636">
      <w:pPr>
        <w:pStyle w:val="Normlnweb"/>
        <w:spacing w:line="360" w:lineRule="auto"/>
        <w:jc w:val="both"/>
        <w:rPr>
          <w:rFonts w:asciiTheme="minorHAnsi" w:hAnsiTheme="minorHAnsi" w:cstheme="minorHAnsi"/>
        </w:rPr>
      </w:pPr>
    </w:p>
    <w:p w:rsidR="00F36636" w:rsidRDefault="00F36636" w:rsidP="00F36636">
      <w:pPr>
        <w:pStyle w:val="Normlnweb"/>
        <w:spacing w:line="276" w:lineRule="auto"/>
        <w:jc w:val="both"/>
        <w:rPr>
          <w:rFonts w:asciiTheme="minorHAnsi" w:hAnsiTheme="minorHAnsi" w:cstheme="minorHAnsi"/>
        </w:rPr>
      </w:pPr>
      <w:r w:rsidRPr="00FA4E75">
        <w:rPr>
          <w:rFonts w:asciiTheme="minorHAnsi" w:hAnsiTheme="minorHAnsi" w:cstheme="minorHAnsi"/>
        </w:rPr>
        <w:t xml:space="preserve">Dítě od následujícího dne nemá nárok na umístění v Dětské skupině Troskotovice. </w:t>
      </w:r>
    </w:p>
    <w:p w:rsidR="00F36636" w:rsidRPr="00FA4E75" w:rsidRDefault="00F36636" w:rsidP="00F36636">
      <w:pPr>
        <w:pStyle w:val="Normlnweb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Rodiče berou na vědomí, že k výše uvedenému datu odnesou z dětské skupiny veškeré osobní věci dítěte. </w:t>
      </w:r>
    </w:p>
    <w:p w:rsidR="00F36636" w:rsidRDefault="00F36636" w:rsidP="00F36636">
      <w:pPr>
        <w:pStyle w:val="Normlnweb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A4E75">
        <w:rPr>
          <w:rFonts w:asciiTheme="minorHAnsi" w:hAnsiTheme="minorHAnsi" w:cstheme="minorHAnsi"/>
        </w:rPr>
        <w:t>Přeplatky/nedoplatky  zálohových plateb na stravu dítěte budou organizací vyúčtovány na konci školního pololetí.</w:t>
      </w:r>
      <w:r w:rsidRPr="00FA4E75">
        <w:rPr>
          <w:rFonts w:asciiTheme="minorHAnsi" w:hAnsiTheme="minorHAnsi" w:cstheme="minorHAnsi"/>
        </w:rPr>
        <w:br/>
        <w:t xml:space="preserve">Nedoplatek jsou rodiče povinni uhradit  do 7 dnů po předložení vyúčtování zálohových plateb na účet organizace  </w:t>
      </w:r>
      <w:r>
        <w:rPr>
          <w:rFonts w:asciiTheme="minorHAnsi" w:hAnsiTheme="minorHAnsi" w:cstheme="minorHAnsi"/>
        </w:rPr>
        <w:t>86-4505790237/0100 pod VS______________________________</w:t>
      </w:r>
      <w:r w:rsidRPr="00FA4E75">
        <w:rPr>
          <w:rFonts w:asciiTheme="minorHAnsi" w:hAnsiTheme="minorHAnsi" w:cstheme="minorHAnsi"/>
        </w:rPr>
        <w:t>.</w:t>
      </w:r>
      <w:r w:rsidRPr="00FA4E75">
        <w:rPr>
          <w:rFonts w:asciiTheme="minorHAnsi" w:hAnsiTheme="minorHAnsi" w:cstheme="minorHAnsi"/>
        </w:rPr>
        <w:br/>
      </w:r>
    </w:p>
    <w:p w:rsidR="00F36636" w:rsidRDefault="00F36636" w:rsidP="00F36636">
      <w:pPr>
        <w:pStyle w:val="Normlnweb"/>
        <w:spacing w:line="276" w:lineRule="auto"/>
        <w:jc w:val="both"/>
        <w:rPr>
          <w:rFonts w:asciiTheme="minorHAnsi" w:hAnsiTheme="minorHAnsi" w:cstheme="minorHAnsi"/>
        </w:rPr>
      </w:pPr>
    </w:p>
    <w:p w:rsidR="00F36636" w:rsidRDefault="00F36636" w:rsidP="00F36636">
      <w:pPr>
        <w:pStyle w:val="Normlnweb"/>
        <w:spacing w:line="276" w:lineRule="auto"/>
        <w:jc w:val="both"/>
        <w:rPr>
          <w:rFonts w:asciiTheme="minorHAnsi" w:hAnsiTheme="minorHAnsi" w:cstheme="minorHAnsi"/>
        </w:rPr>
      </w:pPr>
      <w:r w:rsidRPr="00FA4E75">
        <w:rPr>
          <w:rFonts w:asciiTheme="minorHAnsi" w:hAnsiTheme="minorHAnsi" w:cstheme="minorHAnsi"/>
        </w:rPr>
        <w:t xml:space="preserve">Přeplatek zálohových plateb stravného  se organizace zavazuje poukázat na účet plátce </w:t>
      </w:r>
      <w:r>
        <w:rPr>
          <w:rFonts w:asciiTheme="minorHAnsi" w:hAnsiTheme="minorHAnsi" w:cstheme="minorHAnsi"/>
        </w:rPr>
        <w:br/>
      </w:r>
      <w:r w:rsidRPr="00FA4E75">
        <w:rPr>
          <w:rFonts w:asciiTheme="minorHAnsi" w:hAnsiTheme="minorHAnsi" w:cstheme="minorHAnsi"/>
        </w:rPr>
        <w:t>do 7 dnů od vyrozumění plátce vyúčtování zálohových plateb.</w:t>
      </w:r>
    </w:p>
    <w:p w:rsidR="00F36636" w:rsidRPr="00FA4E75" w:rsidRDefault="00F36636" w:rsidP="00F36636">
      <w:pPr>
        <w:pStyle w:val="Normlnweb"/>
        <w:spacing w:line="276" w:lineRule="auto"/>
        <w:jc w:val="both"/>
        <w:rPr>
          <w:rFonts w:asciiTheme="minorHAnsi" w:hAnsiTheme="minorHAnsi" w:cstheme="minorHAnsi"/>
        </w:rPr>
      </w:pPr>
      <w:r w:rsidRPr="00FA4E75">
        <w:rPr>
          <w:rFonts w:asciiTheme="minorHAnsi" w:hAnsiTheme="minorHAnsi" w:cstheme="minorHAnsi"/>
        </w:rPr>
        <w:t xml:space="preserve">Tato dohoda je vyhotovena ve dvou vyhotoveních, z nichž poskytovatel a rodiče obdrží po jednom. </w:t>
      </w:r>
    </w:p>
    <w:p w:rsidR="00F36636" w:rsidRPr="00FA4E75" w:rsidRDefault="00F36636" w:rsidP="00F36636">
      <w:pPr>
        <w:pStyle w:val="Normlnweb"/>
        <w:rPr>
          <w:rFonts w:asciiTheme="minorHAnsi" w:hAnsiTheme="minorHAnsi" w:cstheme="minorHAnsi"/>
        </w:rPr>
      </w:pPr>
      <w:r w:rsidRPr="00FA4E75">
        <w:rPr>
          <w:rFonts w:asciiTheme="minorHAnsi" w:hAnsiTheme="minorHAnsi" w:cstheme="minorHAnsi"/>
        </w:rPr>
        <w:t xml:space="preserve">Smluvní strany prohlašují, že si dohodu přečetly, jejímu obsahu rozumí a že nebyla uzavřena v tísni či za jinak nevýhodných podmínek, na důkaz čeho připojují své podpisy. </w:t>
      </w:r>
    </w:p>
    <w:p w:rsidR="00F36636" w:rsidRDefault="00F36636" w:rsidP="00F36636">
      <w:pPr>
        <w:pStyle w:val="Standard"/>
        <w:rPr>
          <w:rFonts w:cs="Calibri"/>
          <w:color w:val="000000"/>
          <w:sz w:val="24"/>
          <w:szCs w:val="24"/>
        </w:rPr>
      </w:pPr>
    </w:p>
    <w:p w:rsidR="00F36636" w:rsidRDefault="00F36636" w:rsidP="00F36636">
      <w:pPr>
        <w:pStyle w:val="Zpa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V __________________________________ dne _____________</w:t>
      </w:r>
    </w:p>
    <w:p w:rsidR="00F36636" w:rsidRDefault="00F36636" w:rsidP="00F36636">
      <w:pPr>
        <w:spacing w:after="0"/>
        <w:sectPr w:rsidR="00F36636" w:rsidSect="00F36636">
          <w:headerReference w:type="default" r:id="rId10"/>
          <w:type w:val="continuous"/>
          <w:pgSz w:w="11906" w:h="16838"/>
          <w:pgMar w:top="1418" w:right="1418" w:bottom="1134" w:left="1418" w:header="708" w:footer="709" w:gutter="0"/>
          <w:cols w:space="708"/>
        </w:sectPr>
      </w:pPr>
    </w:p>
    <w:p w:rsidR="00F36636" w:rsidRDefault="00F36636" w:rsidP="00F36636">
      <w:pPr>
        <w:pStyle w:val="Standard"/>
        <w:jc w:val="both"/>
        <w:rPr>
          <w:rFonts w:cs="Calibri"/>
          <w:color w:val="000000"/>
          <w:sz w:val="24"/>
          <w:szCs w:val="24"/>
        </w:rPr>
      </w:pPr>
    </w:p>
    <w:p w:rsidR="00F36636" w:rsidRDefault="00F36636" w:rsidP="00F36636">
      <w:pPr>
        <w:pStyle w:val="Standard"/>
        <w:jc w:val="both"/>
        <w:rPr>
          <w:rFonts w:cs="Calibri"/>
          <w:color w:val="000000"/>
          <w:sz w:val="24"/>
          <w:szCs w:val="24"/>
        </w:rPr>
      </w:pPr>
    </w:p>
    <w:p w:rsidR="00F36636" w:rsidRDefault="00F36636" w:rsidP="00F36636">
      <w:pPr>
        <w:pStyle w:val="Standard"/>
        <w:jc w:val="both"/>
        <w:rPr>
          <w:rFonts w:cs="Calibri"/>
          <w:color w:val="000000"/>
          <w:sz w:val="24"/>
          <w:szCs w:val="24"/>
        </w:rPr>
      </w:pPr>
    </w:p>
    <w:p w:rsidR="00F36636" w:rsidRDefault="00F36636" w:rsidP="00F36636">
      <w:pPr>
        <w:pStyle w:val="Standard"/>
        <w:jc w:val="both"/>
        <w:rPr>
          <w:rFonts w:cs="Calibri"/>
          <w:color w:val="000000"/>
          <w:sz w:val="24"/>
          <w:szCs w:val="24"/>
        </w:rPr>
      </w:pPr>
    </w:p>
    <w:p w:rsidR="00F36636" w:rsidRDefault="00F36636" w:rsidP="00F36636">
      <w:pPr>
        <w:spacing w:after="0"/>
        <w:sectPr w:rsidR="00F36636">
          <w:type w:val="continuous"/>
          <w:pgSz w:w="11906" w:h="16838"/>
          <w:pgMar w:top="1418" w:right="1418" w:bottom="1134" w:left="1418" w:header="708" w:footer="709" w:gutter="0"/>
          <w:cols w:num="2" w:space="708" w:equalWidth="0">
            <w:col w:w="4181" w:space="708"/>
            <w:col w:w="4181"/>
          </w:cols>
        </w:sectPr>
      </w:pPr>
    </w:p>
    <w:p w:rsidR="00F36636" w:rsidRDefault="00F36636" w:rsidP="00F36636">
      <w:pPr>
        <w:pStyle w:val="Standard"/>
        <w:jc w:val="both"/>
        <w:rPr>
          <w:rFonts w:cs="Calibri"/>
          <w:color w:val="000000"/>
          <w:sz w:val="24"/>
          <w:szCs w:val="24"/>
        </w:rPr>
      </w:pPr>
    </w:p>
    <w:p w:rsidR="00F36636" w:rsidRDefault="00F36636" w:rsidP="00F36636">
      <w:pPr>
        <w:pStyle w:val="Standard"/>
        <w:jc w:val="both"/>
        <w:rPr>
          <w:rFonts w:cs="Calibri"/>
          <w:color w:val="000000"/>
          <w:sz w:val="24"/>
          <w:szCs w:val="24"/>
        </w:rPr>
      </w:pPr>
    </w:p>
    <w:p w:rsidR="00F36636" w:rsidRDefault="00F36636" w:rsidP="00F36636">
      <w:pPr>
        <w:pStyle w:val="Standard"/>
        <w:jc w:val="both"/>
        <w:rPr>
          <w:rFonts w:cs="Calibri"/>
          <w:color w:val="000000"/>
          <w:sz w:val="24"/>
          <w:szCs w:val="24"/>
        </w:rPr>
      </w:pPr>
    </w:p>
    <w:p w:rsidR="00F36636" w:rsidRDefault="00F36636" w:rsidP="00F36636">
      <w:pPr>
        <w:pStyle w:val="Standard"/>
        <w:jc w:val="both"/>
        <w:rPr>
          <w:rFonts w:cs="Calibri"/>
          <w:color w:val="000000"/>
          <w:sz w:val="24"/>
          <w:szCs w:val="24"/>
        </w:rPr>
      </w:pPr>
    </w:p>
    <w:p w:rsidR="00F36636" w:rsidRDefault="00F36636" w:rsidP="00F36636">
      <w:pPr>
        <w:pStyle w:val="Standard"/>
        <w:jc w:val="both"/>
        <w:rPr>
          <w:rFonts w:cs="Calibri"/>
          <w:color w:val="000000"/>
          <w:sz w:val="24"/>
          <w:szCs w:val="24"/>
        </w:rPr>
      </w:pPr>
    </w:p>
    <w:p w:rsidR="00F36636" w:rsidRDefault="00F36636" w:rsidP="00F36636">
      <w:pPr>
        <w:pStyle w:val="Standard"/>
        <w:jc w:val="both"/>
        <w:rPr>
          <w:rFonts w:cs="Calibri"/>
          <w:color w:val="000000"/>
          <w:sz w:val="24"/>
          <w:szCs w:val="24"/>
        </w:rPr>
      </w:pPr>
    </w:p>
    <w:p w:rsidR="00F36636" w:rsidRDefault="00F36636" w:rsidP="00F36636">
      <w:pPr>
        <w:pStyle w:val="Standard"/>
        <w:jc w:val="both"/>
        <w:rPr>
          <w:rFonts w:cs="Calibri"/>
          <w:color w:val="000000"/>
          <w:sz w:val="24"/>
          <w:szCs w:val="24"/>
        </w:rPr>
      </w:pPr>
    </w:p>
    <w:p w:rsidR="00F36636" w:rsidRDefault="00F36636" w:rsidP="00F36636">
      <w:pPr>
        <w:pStyle w:val="Standard"/>
        <w:jc w:val="both"/>
        <w:rPr>
          <w:rFonts w:cs="Calibri"/>
          <w:color w:val="000000"/>
          <w:sz w:val="24"/>
          <w:szCs w:val="24"/>
        </w:rPr>
      </w:pPr>
    </w:p>
    <w:p w:rsidR="00F36636" w:rsidRDefault="00F36636" w:rsidP="00F36636">
      <w:pPr>
        <w:pStyle w:val="Standard"/>
        <w:jc w:val="both"/>
        <w:rPr>
          <w:rFonts w:cs="Calibri"/>
          <w:color w:val="000000"/>
          <w:sz w:val="24"/>
          <w:szCs w:val="24"/>
        </w:rPr>
      </w:pPr>
    </w:p>
    <w:p w:rsidR="00F36636" w:rsidRDefault="00F36636" w:rsidP="00F36636">
      <w:pPr>
        <w:pStyle w:val="Standard"/>
        <w:jc w:val="both"/>
        <w:rPr>
          <w:rFonts w:cs="Calibri"/>
          <w:color w:val="000000"/>
          <w:sz w:val="24"/>
          <w:szCs w:val="24"/>
        </w:rPr>
      </w:pPr>
    </w:p>
    <w:p w:rsidR="00F36636" w:rsidRDefault="00F36636" w:rsidP="00F36636">
      <w:pPr>
        <w:pStyle w:val="Standard"/>
        <w:jc w:val="both"/>
        <w:rPr>
          <w:rFonts w:cs="Calibri"/>
          <w:color w:val="000000"/>
          <w:sz w:val="24"/>
          <w:szCs w:val="24"/>
        </w:rPr>
      </w:pPr>
    </w:p>
    <w:p w:rsidR="00F36636" w:rsidRDefault="00F36636" w:rsidP="00F36636">
      <w:pPr>
        <w:pStyle w:val="Standard"/>
        <w:jc w:val="both"/>
        <w:rPr>
          <w:rFonts w:cs="Calibri"/>
          <w:color w:val="000000"/>
          <w:sz w:val="24"/>
          <w:szCs w:val="24"/>
        </w:rPr>
      </w:pPr>
    </w:p>
    <w:p w:rsidR="00F36636" w:rsidRDefault="00F36636" w:rsidP="00F36636">
      <w:pPr>
        <w:pStyle w:val="Standard"/>
        <w:jc w:val="both"/>
        <w:rPr>
          <w:rFonts w:cs="Calibri"/>
          <w:color w:val="000000"/>
          <w:sz w:val="24"/>
          <w:szCs w:val="24"/>
        </w:rPr>
      </w:pPr>
    </w:p>
    <w:p w:rsidR="00F36636" w:rsidRDefault="00F36636" w:rsidP="00F36636">
      <w:pPr>
        <w:pStyle w:val="Standard"/>
        <w:jc w:val="both"/>
        <w:rPr>
          <w:rFonts w:cs="Calibri"/>
          <w:color w:val="000000"/>
          <w:sz w:val="24"/>
          <w:szCs w:val="24"/>
        </w:rPr>
      </w:pPr>
    </w:p>
    <w:p w:rsidR="00F36636" w:rsidRDefault="00F36636" w:rsidP="00F36636">
      <w:pPr>
        <w:pStyle w:val="Standard"/>
        <w:jc w:val="both"/>
        <w:rPr>
          <w:rFonts w:cs="Calibri"/>
          <w:color w:val="000000"/>
          <w:sz w:val="24"/>
          <w:szCs w:val="24"/>
        </w:rPr>
      </w:pPr>
    </w:p>
    <w:p w:rsidR="00F36636" w:rsidRDefault="00F36636" w:rsidP="00F36636">
      <w:pPr>
        <w:pStyle w:val="Standard"/>
        <w:jc w:val="both"/>
        <w:rPr>
          <w:rFonts w:cs="Calibri"/>
          <w:color w:val="000000"/>
          <w:sz w:val="24"/>
          <w:szCs w:val="24"/>
        </w:rPr>
      </w:pPr>
    </w:p>
    <w:p w:rsidR="00F36636" w:rsidRDefault="00F36636" w:rsidP="00F36636">
      <w:pPr>
        <w:pStyle w:val="Standard"/>
        <w:jc w:val="both"/>
        <w:rPr>
          <w:rFonts w:cs="Calibri"/>
          <w:color w:val="000000"/>
          <w:sz w:val="24"/>
          <w:szCs w:val="24"/>
        </w:rPr>
      </w:pPr>
    </w:p>
    <w:p w:rsidR="00F36636" w:rsidRDefault="00F36636" w:rsidP="00F36636">
      <w:pPr>
        <w:pStyle w:val="Standard"/>
        <w:spacing w:after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_____________________</w:t>
      </w:r>
    </w:p>
    <w:p w:rsidR="00F36636" w:rsidRDefault="00F36636" w:rsidP="00F36636">
      <w:pPr>
        <w:pStyle w:val="Standard"/>
        <w:spacing w:after="0"/>
        <w:jc w:val="both"/>
        <w:rPr>
          <w:rFonts w:cs="Calibri"/>
          <w:i/>
          <w:color w:val="000000"/>
          <w:sz w:val="20"/>
          <w:szCs w:val="20"/>
        </w:rPr>
      </w:pPr>
      <w:r>
        <w:rPr>
          <w:rFonts w:cs="Calibri"/>
          <w:i/>
          <w:color w:val="000000"/>
          <w:sz w:val="20"/>
          <w:szCs w:val="20"/>
        </w:rPr>
        <w:t xml:space="preserve">           zákonný zástupce</w:t>
      </w:r>
      <w:r>
        <w:rPr>
          <w:rFonts w:cs="Calibri"/>
          <w:i/>
          <w:color w:val="000000"/>
          <w:sz w:val="20"/>
          <w:szCs w:val="20"/>
        </w:rPr>
        <w:tab/>
      </w:r>
      <w:r>
        <w:rPr>
          <w:rFonts w:cs="Calibri"/>
          <w:i/>
          <w:color w:val="000000"/>
          <w:sz w:val="20"/>
          <w:szCs w:val="20"/>
        </w:rPr>
        <w:tab/>
      </w:r>
      <w:r>
        <w:rPr>
          <w:rFonts w:cs="Calibri"/>
          <w:i/>
          <w:color w:val="000000"/>
          <w:sz w:val="20"/>
          <w:szCs w:val="20"/>
        </w:rPr>
        <w:tab/>
      </w:r>
      <w:r>
        <w:rPr>
          <w:rFonts w:cs="Calibri"/>
          <w:i/>
          <w:color w:val="000000"/>
          <w:sz w:val="20"/>
          <w:szCs w:val="20"/>
        </w:rPr>
        <w:tab/>
      </w:r>
      <w:r>
        <w:rPr>
          <w:rFonts w:cs="Calibri"/>
          <w:i/>
          <w:color w:val="000000"/>
          <w:sz w:val="20"/>
          <w:szCs w:val="20"/>
        </w:rPr>
        <w:tab/>
      </w:r>
      <w:r>
        <w:rPr>
          <w:rFonts w:cs="Calibri"/>
          <w:i/>
          <w:color w:val="000000"/>
          <w:sz w:val="20"/>
          <w:szCs w:val="20"/>
        </w:rPr>
        <w:tab/>
        <w:t xml:space="preserve">                            ZŠ a MŠ Troskotovice</w:t>
      </w:r>
    </w:p>
    <w:p w:rsidR="00F36636" w:rsidRDefault="00F36636" w:rsidP="00F36636">
      <w:pPr>
        <w:pStyle w:val="Standard"/>
        <w:spacing w:after="0"/>
        <w:jc w:val="both"/>
        <w:rPr>
          <w:rFonts w:cs="Calibri"/>
          <w:i/>
          <w:color w:val="000000"/>
          <w:sz w:val="20"/>
          <w:szCs w:val="20"/>
        </w:rPr>
      </w:pPr>
      <w:r>
        <w:rPr>
          <w:rFonts w:cs="Calibri"/>
          <w:i/>
          <w:color w:val="000000"/>
          <w:sz w:val="20"/>
          <w:szCs w:val="20"/>
        </w:rPr>
        <w:tab/>
      </w:r>
      <w:r>
        <w:rPr>
          <w:rFonts w:cs="Calibri"/>
          <w:i/>
          <w:color w:val="000000"/>
          <w:sz w:val="20"/>
          <w:szCs w:val="20"/>
        </w:rPr>
        <w:tab/>
      </w:r>
      <w:r>
        <w:rPr>
          <w:rFonts w:cs="Calibri"/>
          <w:i/>
          <w:color w:val="000000"/>
          <w:sz w:val="20"/>
          <w:szCs w:val="20"/>
        </w:rPr>
        <w:tab/>
      </w:r>
      <w:r>
        <w:rPr>
          <w:rFonts w:cs="Calibri"/>
          <w:i/>
          <w:color w:val="000000"/>
          <w:sz w:val="20"/>
          <w:szCs w:val="20"/>
        </w:rPr>
        <w:tab/>
      </w:r>
      <w:r>
        <w:rPr>
          <w:rFonts w:cs="Calibri"/>
          <w:i/>
          <w:color w:val="000000"/>
          <w:sz w:val="20"/>
          <w:szCs w:val="20"/>
        </w:rPr>
        <w:tab/>
      </w:r>
      <w:r>
        <w:rPr>
          <w:rFonts w:cs="Calibri"/>
          <w:i/>
          <w:color w:val="000000"/>
          <w:sz w:val="20"/>
          <w:szCs w:val="20"/>
        </w:rPr>
        <w:tab/>
      </w:r>
      <w:r>
        <w:rPr>
          <w:rFonts w:cs="Calibri"/>
          <w:i/>
          <w:color w:val="000000"/>
          <w:sz w:val="20"/>
          <w:szCs w:val="20"/>
        </w:rPr>
        <w:tab/>
      </w:r>
      <w:r>
        <w:rPr>
          <w:rFonts w:cs="Calibri"/>
          <w:i/>
          <w:color w:val="000000"/>
          <w:sz w:val="20"/>
          <w:szCs w:val="20"/>
        </w:rPr>
        <w:tab/>
      </w:r>
      <w:r>
        <w:rPr>
          <w:rFonts w:cs="Calibri"/>
          <w:i/>
          <w:color w:val="000000"/>
          <w:sz w:val="20"/>
          <w:szCs w:val="20"/>
        </w:rPr>
        <w:tab/>
        <w:t xml:space="preserve">         Mgr. Gabriela Vašíčková</w:t>
      </w:r>
    </w:p>
    <w:p w:rsidR="00F36636" w:rsidRDefault="00F36636" w:rsidP="00F36636">
      <w:pPr>
        <w:pStyle w:val="Standard"/>
        <w:spacing w:after="0"/>
        <w:jc w:val="both"/>
        <w:rPr>
          <w:i/>
          <w:sz w:val="20"/>
          <w:szCs w:val="20"/>
        </w:rPr>
      </w:pPr>
    </w:p>
    <w:p w:rsidR="00F36636" w:rsidRDefault="00F36636" w:rsidP="00F36636">
      <w:pPr>
        <w:tabs>
          <w:tab w:val="left" w:pos="376"/>
        </w:tabs>
        <w:rPr>
          <w:b/>
          <w:sz w:val="44"/>
          <w:szCs w:val="44"/>
        </w:rPr>
      </w:pPr>
    </w:p>
    <w:p w:rsidR="00F36636" w:rsidRDefault="00F36636" w:rsidP="00F36636">
      <w:pPr>
        <w:tabs>
          <w:tab w:val="left" w:pos="376"/>
        </w:tabs>
        <w:rPr>
          <w:b/>
          <w:sz w:val="44"/>
          <w:szCs w:val="44"/>
        </w:rPr>
      </w:pPr>
    </w:p>
    <w:p w:rsidR="00F73E80" w:rsidRDefault="00F73E80" w:rsidP="004277EC">
      <w:pPr>
        <w:jc w:val="center"/>
        <w:rPr>
          <w:b/>
          <w:sz w:val="44"/>
          <w:szCs w:val="44"/>
        </w:rPr>
      </w:pPr>
    </w:p>
    <w:p w:rsidR="00F73E80" w:rsidRDefault="00F73E80" w:rsidP="00F73E80">
      <w:pPr>
        <w:spacing w:after="0" w:line="240" w:lineRule="auto"/>
        <w:rPr>
          <w:rFonts w:ascii="Calibri" w:eastAsia="Lucida Sans Unicode" w:hAnsi="Calibri" w:cs="Tahoma"/>
          <w:kern w:val="3"/>
        </w:rPr>
        <w:sectPr w:rsidR="00F73E80" w:rsidSect="00477B07">
          <w:headerReference w:type="default" r:id="rId11"/>
          <w:type w:val="continuous"/>
          <w:pgSz w:w="11906" w:h="16838"/>
          <w:pgMar w:top="1418" w:right="1418" w:bottom="1134" w:left="1418" w:header="708" w:footer="709" w:gutter="0"/>
          <w:cols w:space="708"/>
        </w:sectPr>
      </w:pPr>
    </w:p>
    <w:p w:rsidR="00F73E80" w:rsidRDefault="00F73E80" w:rsidP="004277EC">
      <w:pPr>
        <w:jc w:val="center"/>
        <w:rPr>
          <w:b/>
          <w:sz w:val="44"/>
          <w:szCs w:val="44"/>
        </w:rPr>
      </w:pPr>
    </w:p>
    <w:p w:rsidR="00DD3A2C" w:rsidRDefault="00DD3A2C" w:rsidP="0009115C">
      <w:pPr>
        <w:rPr>
          <w:rFonts w:ascii="Arial" w:hAnsi="Arial" w:cs="Arial"/>
          <w:sz w:val="24"/>
          <w:szCs w:val="24"/>
        </w:rPr>
      </w:pPr>
    </w:p>
    <w:sectPr w:rsidR="00DD3A2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BDC" w:rsidRDefault="00B73BDC" w:rsidP="00151B5D">
      <w:pPr>
        <w:spacing w:after="0" w:line="240" w:lineRule="auto"/>
      </w:pPr>
      <w:r>
        <w:separator/>
      </w:r>
    </w:p>
  </w:endnote>
  <w:endnote w:type="continuationSeparator" w:id="0">
    <w:p w:rsidR="00B73BDC" w:rsidRDefault="00B73BDC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BDC" w:rsidRDefault="00B73BDC" w:rsidP="00151B5D">
      <w:pPr>
        <w:spacing w:after="0" w:line="240" w:lineRule="auto"/>
      </w:pPr>
      <w:r>
        <w:separator/>
      </w:r>
    </w:p>
  </w:footnote>
  <w:footnote w:type="continuationSeparator" w:id="0">
    <w:p w:rsidR="00B73BDC" w:rsidRDefault="00B73BDC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36" w:rsidRPr="00F36636" w:rsidRDefault="00F36636" w:rsidP="00F36636">
    <w:pPr>
      <w:pStyle w:val="Zhlav"/>
    </w:pPr>
    <w:r>
      <w:rPr>
        <w:noProof/>
        <w:lang w:eastAsia="cs-CZ"/>
      </w:rPr>
      <w:drawing>
        <wp:inline distT="0" distB="0" distL="0" distR="0" wp14:anchorId="7FB3A781" wp14:editId="2A2DEA57">
          <wp:extent cx="2628900" cy="542091"/>
          <wp:effectExtent l="0" t="0" r="0" b="0"/>
          <wp:docPr id="3" name="Obrázek 3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80" w:rsidRDefault="00B65DA7">
    <w:pPr>
      <w:pStyle w:val="Zhlav"/>
    </w:pPr>
    <w:r>
      <w:rPr>
        <w:noProof/>
        <w:lang w:eastAsia="cs-CZ"/>
      </w:rPr>
      <w:drawing>
        <wp:inline distT="0" distB="0" distL="0" distR="0" wp14:anchorId="0F8A79C6" wp14:editId="4E6E6A95">
          <wp:extent cx="2628900" cy="542091"/>
          <wp:effectExtent l="0" t="0" r="0" b="0"/>
          <wp:docPr id="2" name="Obrázek 2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B7" w:rsidRDefault="008073B7">
    <w:pPr>
      <w:pStyle w:val="Zhlav"/>
    </w:pPr>
  </w:p>
  <w:p w:rsidR="008073B7" w:rsidRDefault="008073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B155DF1"/>
    <w:multiLevelType w:val="hybridMultilevel"/>
    <w:tmpl w:val="3BF6C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974E8"/>
    <w:multiLevelType w:val="hybridMultilevel"/>
    <w:tmpl w:val="3BF6C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B168C"/>
    <w:multiLevelType w:val="hybridMultilevel"/>
    <w:tmpl w:val="3BF6C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208E3"/>
    <w:rsid w:val="00023174"/>
    <w:rsid w:val="00025BFE"/>
    <w:rsid w:val="00045143"/>
    <w:rsid w:val="00077082"/>
    <w:rsid w:val="0009115C"/>
    <w:rsid w:val="00092071"/>
    <w:rsid w:val="000A4BB3"/>
    <w:rsid w:val="000D0813"/>
    <w:rsid w:val="00151B5D"/>
    <w:rsid w:val="0015407A"/>
    <w:rsid w:val="00174D9D"/>
    <w:rsid w:val="00202B19"/>
    <w:rsid w:val="00213A64"/>
    <w:rsid w:val="002157BA"/>
    <w:rsid w:val="00253B7E"/>
    <w:rsid w:val="00272168"/>
    <w:rsid w:val="00347042"/>
    <w:rsid w:val="00357284"/>
    <w:rsid w:val="00363BEB"/>
    <w:rsid w:val="003A2CFA"/>
    <w:rsid w:val="003A37F2"/>
    <w:rsid w:val="003B616D"/>
    <w:rsid w:val="003C24ED"/>
    <w:rsid w:val="003C32F6"/>
    <w:rsid w:val="003F423C"/>
    <w:rsid w:val="004057C5"/>
    <w:rsid w:val="004277EC"/>
    <w:rsid w:val="00441AA4"/>
    <w:rsid w:val="00451800"/>
    <w:rsid w:val="00471D9D"/>
    <w:rsid w:val="00477B07"/>
    <w:rsid w:val="004E4095"/>
    <w:rsid w:val="004F6D51"/>
    <w:rsid w:val="00586AAF"/>
    <w:rsid w:val="00593AA5"/>
    <w:rsid w:val="005974BF"/>
    <w:rsid w:val="005F2065"/>
    <w:rsid w:val="00631195"/>
    <w:rsid w:val="006313D1"/>
    <w:rsid w:val="00687D0D"/>
    <w:rsid w:val="00704DC6"/>
    <w:rsid w:val="008073B7"/>
    <w:rsid w:val="008079E5"/>
    <w:rsid w:val="00816624"/>
    <w:rsid w:val="00853B7C"/>
    <w:rsid w:val="008874D6"/>
    <w:rsid w:val="008E28B9"/>
    <w:rsid w:val="008F340A"/>
    <w:rsid w:val="008F75E0"/>
    <w:rsid w:val="00944BFE"/>
    <w:rsid w:val="009A5B7A"/>
    <w:rsid w:val="00A358FD"/>
    <w:rsid w:val="00A5147A"/>
    <w:rsid w:val="00A54DA5"/>
    <w:rsid w:val="00AE6C50"/>
    <w:rsid w:val="00B65DA7"/>
    <w:rsid w:val="00B73BDC"/>
    <w:rsid w:val="00C06FE9"/>
    <w:rsid w:val="00C13CD1"/>
    <w:rsid w:val="00D01FDB"/>
    <w:rsid w:val="00D147CE"/>
    <w:rsid w:val="00D76D97"/>
    <w:rsid w:val="00DC1386"/>
    <w:rsid w:val="00DD3A2C"/>
    <w:rsid w:val="00E956F6"/>
    <w:rsid w:val="00EE58E7"/>
    <w:rsid w:val="00F358E9"/>
    <w:rsid w:val="00F36636"/>
    <w:rsid w:val="00F721AD"/>
    <w:rsid w:val="00F73E80"/>
    <w:rsid w:val="00FA4E75"/>
    <w:rsid w:val="00FD1C19"/>
    <w:rsid w:val="00FD5DB0"/>
    <w:rsid w:val="00FD6E2E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1378E9-3901-4FE8-BA18-C6D4D0AC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character" w:customStyle="1" w:styleId="hword">
    <w:name w:val="h_word"/>
    <w:basedOn w:val="Standardnpsmoodstavce"/>
    <w:rsid w:val="00DD3A2C"/>
  </w:style>
  <w:style w:type="character" w:customStyle="1" w:styleId="datalabel">
    <w:name w:val="datalabel"/>
    <w:basedOn w:val="Standardnpsmoodstavce"/>
    <w:rsid w:val="00363BEB"/>
  </w:style>
  <w:style w:type="character" w:styleId="Hypertextovodkaz">
    <w:name w:val="Hyperlink"/>
    <w:basedOn w:val="Standardnpsmoodstavce"/>
    <w:semiHidden/>
    <w:unhideWhenUsed/>
    <w:rsid w:val="00F73E80"/>
    <w:rPr>
      <w:color w:val="0563C1"/>
      <w:u w:val="single" w:color="000000"/>
    </w:rPr>
  </w:style>
  <w:style w:type="paragraph" w:customStyle="1" w:styleId="Normlnslovan">
    <w:name w:val="Normální číslovaný"/>
    <w:basedOn w:val="Odstavecseseznamem"/>
    <w:rsid w:val="00F73E80"/>
    <w:pPr>
      <w:suppressAutoHyphens/>
      <w:autoSpaceDN w:val="0"/>
      <w:spacing w:after="160" w:line="240" w:lineRule="auto"/>
      <w:contextualSpacing w:val="0"/>
      <w:outlineLvl w:val="1"/>
    </w:pPr>
    <w:rPr>
      <w:rFonts w:ascii="Calibri" w:eastAsia="Lucida Sans Unicode" w:hAnsi="Calibri" w:cs="Tahoma"/>
      <w:kern w:val="3"/>
    </w:rPr>
  </w:style>
  <w:style w:type="paragraph" w:customStyle="1" w:styleId="Standard">
    <w:name w:val="Standard"/>
    <w:rsid w:val="00F73E80"/>
    <w:pPr>
      <w:suppressAutoHyphens/>
      <w:autoSpaceDN w:val="0"/>
      <w:spacing w:after="160" w:line="240" w:lineRule="auto"/>
    </w:pPr>
    <w:rPr>
      <w:rFonts w:ascii="Calibri" w:eastAsia="Lucida Sans Unicode" w:hAnsi="Calibri" w:cs="Tahoma"/>
      <w:kern w:val="3"/>
    </w:rPr>
  </w:style>
  <w:style w:type="paragraph" w:styleId="Nzev">
    <w:name w:val="Title"/>
    <w:basedOn w:val="Standard"/>
    <w:next w:val="Podnadpis"/>
    <w:link w:val="NzevChar"/>
    <w:rsid w:val="00477B07"/>
    <w:pPr>
      <w:spacing w:after="0"/>
      <w:textAlignment w:val="baseline"/>
    </w:pPr>
    <w:rPr>
      <w:rFonts w:ascii="Calibri Light" w:hAnsi="Calibri Light"/>
      <w:b/>
      <w:bCs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77B07"/>
    <w:rPr>
      <w:rFonts w:ascii="Calibri Light" w:eastAsia="Lucida Sans Unicode" w:hAnsi="Calibri Light" w:cs="Tahoma"/>
      <w:b/>
      <w:bCs/>
      <w:spacing w:val="-10"/>
      <w:kern w:val="3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77B0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77B07"/>
    <w:rPr>
      <w:rFonts w:eastAsiaTheme="minorEastAsia"/>
      <w:color w:val="5A5A5A" w:themeColor="text1" w:themeTint="A5"/>
      <w:spacing w:val="15"/>
    </w:rPr>
  </w:style>
  <w:style w:type="paragraph" w:styleId="Normlnweb">
    <w:name w:val="Normal (Web)"/>
    <w:basedOn w:val="Normln"/>
    <w:uiPriority w:val="99"/>
    <w:unhideWhenUsed/>
    <w:rsid w:val="0047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troskotovice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stroskotovice.c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zstroskotovice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Uživatel systému Windows</cp:lastModifiedBy>
  <cp:revision>2</cp:revision>
  <cp:lastPrinted>2019-01-24T05:58:00Z</cp:lastPrinted>
  <dcterms:created xsi:type="dcterms:W3CDTF">2020-04-08T10:34:00Z</dcterms:created>
  <dcterms:modified xsi:type="dcterms:W3CDTF">2020-04-08T10:34:00Z</dcterms:modified>
</cp:coreProperties>
</file>